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A8FD2" w14:textId="77777777" w:rsidR="00DE62AD" w:rsidRDefault="00DE62AD" w:rsidP="00DE62AD">
      <w:pPr>
        <w:wordWrap/>
        <w:adjustRightInd w:val="0"/>
        <w:rPr>
          <w:rFonts w:ascii="Helvetica" w:hAnsi="Helvetica" w:cs="Helvetica"/>
          <w:b/>
          <w:bCs/>
          <w:color w:val="000000"/>
          <w:kern w:val="0"/>
          <w:szCs w:val="22"/>
        </w:rPr>
      </w:pPr>
      <w:r>
        <w:rPr>
          <w:rFonts w:ascii="Helvetica" w:hAnsi="Helvetica" w:cs="Helvetica"/>
          <w:b/>
          <w:bCs/>
          <w:color w:val="000000"/>
          <w:kern w:val="0"/>
          <w:szCs w:val="22"/>
        </w:rPr>
        <w:t>Formulaire de consentement du compositeur pour l’utilisation des nouveaux hymnes liturgiques pour les JMJ Séoul 2027</w:t>
      </w:r>
    </w:p>
    <w:p w14:paraId="1FFC480D" w14:textId="77777777" w:rsidR="00DE62AD" w:rsidRDefault="00DE62AD" w:rsidP="00DE62AD">
      <w:pPr>
        <w:wordWrap/>
        <w:adjustRightInd w:val="0"/>
        <w:rPr>
          <w:rFonts w:ascii="Helvetica" w:hAnsi="Helvetica" w:cs="Helvetica"/>
          <w:color w:val="000000"/>
          <w:kern w:val="0"/>
          <w:szCs w:val="22"/>
        </w:rPr>
      </w:pPr>
    </w:p>
    <w:p w14:paraId="2C64EF9E"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1. Informations du compositeur</w:t>
      </w:r>
    </w:p>
    <w:p w14:paraId="37495285"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Nom / Prénom(s) : ___________________________</w:t>
      </w:r>
    </w:p>
    <w:p w14:paraId="12EF9528"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Prénom de baptême : __________________________</w:t>
      </w:r>
    </w:p>
    <w:p w14:paraId="0C39D509"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Date de naissance : __________________________</w:t>
      </w:r>
    </w:p>
    <w:p w14:paraId="21AE61E9"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Institution d’affiliation : __________________________</w:t>
      </w:r>
    </w:p>
    <w:p w14:paraId="39EEDE7E"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Nom de la paroisse / de l’organisme : __________________________</w:t>
      </w:r>
    </w:p>
    <w:p w14:paraId="1BDA601E"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Numéro de téléphone : __________________________</w:t>
      </w:r>
    </w:p>
    <w:p w14:paraId="23A6184C"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Adresse e-mail : __________________________</w:t>
      </w:r>
    </w:p>
    <w:p w14:paraId="35FED455" w14:textId="77777777" w:rsidR="00DE62AD" w:rsidRDefault="00DE62AD" w:rsidP="00DE62AD">
      <w:pPr>
        <w:wordWrap/>
        <w:adjustRightInd w:val="0"/>
        <w:rPr>
          <w:rFonts w:ascii="Helvetica" w:hAnsi="Helvetica" w:cs="Helvetica"/>
          <w:color w:val="000000"/>
          <w:kern w:val="0"/>
          <w:szCs w:val="22"/>
        </w:rPr>
      </w:pPr>
    </w:p>
    <w:p w14:paraId="0C24879D"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2. Présentation du nouvel hymne</w:t>
      </w:r>
    </w:p>
    <w:p w14:paraId="7073577E"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Titre de l’hymne :</w:t>
      </w:r>
    </w:p>
    <w:p w14:paraId="13F0653A"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En anglais : __________________________</w:t>
      </w:r>
    </w:p>
    <w:p w14:paraId="08681D7E"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Type de composition (Veuillez cocher la ou les cases correspondantes) :</w:t>
      </w:r>
    </w:p>
    <w:p w14:paraId="1D401FD3" w14:textId="77777777" w:rsidR="00DE62AD" w:rsidRDefault="00DE62AD" w:rsidP="00DE62AD">
      <w:pPr>
        <w:wordWrap/>
        <w:adjustRightInd w:val="0"/>
        <w:rPr>
          <w:rFonts w:ascii="Helvetica" w:hAnsi="Helvetica" w:cs="Helvetica"/>
          <w:color w:val="000000"/>
          <w:kern w:val="0"/>
          <w:szCs w:val="22"/>
        </w:rPr>
      </w:pPr>
      <w:r>
        <w:rPr>
          <w:rFonts w:ascii="Apple Symbols" w:hAnsi="Apple Symbols" w:cs="Apple Symbols" w:hint="cs"/>
          <w:color w:val="000000"/>
          <w:kern w:val="0"/>
          <w:szCs w:val="22"/>
        </w:rPr>
        <w:t>☐</w:t>
      </w:r>
      <w:r>
        <w:rPr>
          <w:rFonts w:ascii="Helvetica" w:hAnsi="Helvetica" w:cs="Helvetica"/>
          <w:color w:val="000000"/>
          <w:kern w:val="0"/>
          <w:szCs w:val="22"/>
        </w:rPr>
        <w:t xml:space="preserve"> Hymne liturgique </w:t>
      </w:r>
      <w:r>
        <w:rPr>
          <w:rFonts w:ascii="Apple Symbols" w:hAnsi="Apple Symbols" w:cs="Apple Symbols" w:hint="cs"/>
          <w:color w:val="000000"/>
          <w:kern w:val="0"/>
          <w:szCs w:val="22"/>
        </w:rPr>
        <w:t>☐</w:t>
      </w:r>
      <w:r>
        <w:rPr>
          <w:rFonts w:ascii="Helvetica" w:hAnsi="Helvetica" w:cs="Helvetica"/>
          <w:color w:val="000000"/>
          <w:kern w:val="0"/>
          <w:szCs w:val="22"/>
        </w:rPr>
        <w:t xml:space="preserve"> Hymne de louange libre </w:t>
      </w:r>
      <w:r>
        <w:rPr>
          <w:rFonts w:ascii="Apple Symbols" w:hAnsi="Apple Symbols" w:cs="Apple Symbols" w:hint="cs"/>
          <w:color w:val="000000"/>
          <w:kern w:val="0"/>
          <w:szCs w:val="22"/>
        </w:rPr>
        <w:t>☐</w:t>
      </w:r>
      <w:r>
        <w:rPr>
          <w:rFonts w:ascii="Helvetica" w:hAnsi="Helvetica" w:cs="Helvetica"/>
          <w:color w:val="000000"/>
          <w:kern w:val="0"/>
          <w:szCs w:val="22"/>
        </w:rPr>
        <w:t xml:space="preserve"> Pièce de méditation </w:t>
      </w:r>
    </w:p>
    <w:p w14:paraId="4011AC35" w14:textId="77777777" w:rsidR="00DE62AD" w:rsidRDefault="00DE62AD" w:rsidP="00DE62AD">
      <w:pPr>
        <w:wordWrap/>
        <w:adjustRightInd w:val="0"/>
        <w:rPr>
          <w:rFonts w:ascii="Helvetica" w:hAnsi="Helvetica" w:cs="Helvetica"/>
          <w:color w:val="000000"/>
          <w:kern w:val="0"/>
          <w:szCs w:val="22"/>
        </w:rPr>
      </w:pPr>
      <w:r>
        <w:rPr>
          <w:rFonts w:ascii="Apple Symbols" w:hAnsi="Apple Symbols" w:cs="Apple Symbols" w:hint="cs"/>
          <w:color w:val="000000"/>
          <w:kern w:val="0"/>
          <w:szCs w:val="22"/>
        </w:rPr>
        <w:t>☐</w:t>
      </w:r>
      <w:r>
        <w:rPr>
          <w:rFonts w:ascii="Helvetica" w:hAnsi="Helvetica" w:cs="Helvetica"/>
          <w:color w:val="000000"/>
          <w:kern w:val="0"/>
          <w:szCs w:val="22"/>
        </w:rPr>
        <w:t xml:space="preserve"> Hymne contemporain (vie quotidienne) </w:t>
      </w:r>
      <w:r>
        <w:rPr>
          <w:rFonts w:ascii="Apple Symbols" w:hAnsi="Apple Symbols" w:cs="Apple Symbols" w:hint="cs"/>
          <w:color w:val="000000"/>
          <w:kern w:val="0"/>
          <w:szCs w:val="22"/>
        </w:rPr>
        <w:t>☐</w:t>
      </w:r>
      <w:r>
        <w:rPr>
          <w:rFonts w:ascii="Helvetica" w:hAnsi="Helvetica" w:cs="Helvetica"/>
          <w:color w:val="000000"/>
          <w:kern w:val="0"/>
          <w:szCs w:val="22"/>
        </w:rPr>
        <w:t xml:space="preserve"> Autre (___________)</w:t>
      </w:r>
    </w:p>
    <w:p w14:paraId="01083CD5"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Instrumentation ou formation (ex. chœur SATB avec orgue, arrangement orchestral, chant d’assemblée avec accompagnement instrumental, etc.) : ________________________</w:t>
      </w:r>
    </w:p>
    <w:p w14:paraId="3412671C"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Durée de l’œuvre : __________________________</w:t>
      </w:r>
    </w:p>
    <w:p w14:paraId="410A6BB3" w14:textId="77777777" w:rsidR="00DE62AD" w:rsidRDefault="00DE62AD" w:rsidP="00DE62AD">
      <w:pPr>
        <w:wordWrap/>
        <w:adjustRightInd w:val="0"/>
        <w:rPr>
          <w:rFonts w:ascii="Helvetica" w:hAnsi="Helvetica" w:cs="Helvetica"/>
          <w:color w:val="000000"/>
          <w:kern w:val="0"/>
          <w:szCs w:val="22"/>
        </w:rPr>
      </w:pPr>
    </w:p>
    <w:p w14:paraId="47D27ECB"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3. Conditions de consentement</w:t>
      </w:r>
    </w:p>
    <w:p w14:paraId="7156FBEC"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Je soussigné(e), déclare participer volontairement au présent appel à candidatures et reconnais avoir pris connaissance et accepter les conditions ci-dessous:</w:t>
      </w:r>
    </w:p>
    <w:p w14:paraId="310B8632"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1) Je n’émettrai aucune objection quant au processus de sélection, aux critères ou aux résultats déterminés par les organisateurs de l’événement.</w:t>
      </w:r>
    </w:p>
    <w:p w14:paraId="2227F093"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2) Si mon œuvre est sélectionnée en tant qu’hymne pour les JMJ Séoul 2027, je consens à son utilisation non rémunérée pendant une durée de trois ans à compter de la date de sélection (ex. du 1er janvier 2026 au 31 décembre 2028), pour la préparation et le déroulement de l’événement (pré-événements, répétitions, concerts, événement principal et activités post-événement, etc.).</w:t>
      </w:r>
    </w:p>
    <w:p w14:paraId="71450B05"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 xml:space="preserve">3) J’accepte que mon œuvre sélectionnée puisse faire l’objet d’une production sous forme de vidéo ou d’enregistrement audio, et être utilisée à titre gratuit à des fins de promotion et </w:t>
      </w:r>
      <w:r>
        <w:rPr>
          <w:rFonts w:ascii="Helvetica" w:hAnsi="Helvetica" w:cs="Helvetica"/>
          <w:color w:val="000000"/>
          <w:kern w:val="0"/>
          <w:szCs w:val="22"/>
        </w:rPr>
        <w:lastRenderedPageBreak/>
        <w:t>d’enregistrement des événements. J’accepte également que certaines parties de l’œuvre puissent être modifiées ou adaptées dans ce cadre. Je reconnais en outre que l’utilisation de l’œuvre conformément à la présente clause peut se poursuivre même après la période contractuelle.</w:t>
      </w:r>
    </w:p>
    <w:p w14:paraId="00C4B3EF"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4) Je m’engage à ne pas tenir pour responsable, sur les plans juridique ou financier, le Comité d’organisation local des JMJ Séoul 2027 (COL) pour toute réclamation relative aux droits d’auteur découlant de l’utilisation de mon œuvre pendant la période contractuelle.</w:t>
      </w:r>
    </w:p>
    <w:p w14:paraId="153787B5" w14:textId="77777777" w:rsidR="00DE62AD" w:rsidRDefault="00DE62AD" w:rsidP="00DE62AD">
      <w:pPr>
        <w:wordWrap/>
        <w:adjustRightInd w:val="0"/>
        <w:rPr>
          <w:rFonts w:ascii="Helvetica" w:hAnsi="Helvetica" w:cs="Helvetica"/>
          <w:color w:val="000000"/>
          <w:kern w:val="0"/>
          <w:szCs w:val="22"/>
        </w:rPr>
      </w:pPr>
    </w:p>
    <w:p w14:paraId="0E5DE0DB"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4. Signature</w:t>
      </w:r>
    </w:p>
    <w:p w14:paraId="4287F615"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Je déclare avoir lu et compris l’intégralité des conditions ci-dessus et participer volontairement à l’appel à candidatures pour le projet de composition de nouveaux hymnes liturgiques des JMJ Séoul 2027.</w:t>
      </w:r>
    </w:p>
    <w:p w14:paraId="74F84E84"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Date : ________ / ____ / ____</w:t>
      </w:r>
    </w:p>
    <w:p w14:paraId="74E9201A" w14:textId="77777777" w:rsidR="00DE62AD" w:rsidRDefault="00DE62AD" w:rsidP="00DE62AD">
      <w:pPr>
        <w:wordWrap/>
        <w:adjustRightInd w:val="0"/>
        <w:rPr>
          <w:rFonts w:ascii="Helvetica" w:hAnsi="Helvetica" w:cs="Helvetica"/>
          <w:color w:val="000000"/>
          <w:kern w:val="0"/>
          <w:szCs w:val="22"/>
        </w:rPr>
      </w:pPr>
    </w:p>
    <w:p w14:paraId="2E8172EB" w14:textId="77777777" w:rsidR="00DE62AD" w:rsidRDefault="00DE62AD" w:rsidP="00DE62AD">
      <w:pPr>
        <w:wordWrap/>
        <w:adjustRightInd w:val="0"/>
        <w:rPr>
          <w:rFonts w:ascii="Helvetica" w:hAnsi="Helvetica" w:cs="Helvetica"/>
          <w:color w:val="000000"/>
          <w:kern w:val="0"/>
          <w:szCs w:val="22"/>
        </w:rPr>
      </w:pPr>
      <w:r>
        <w:rPr>
          <w:rFonts w:ascii="Helvetica" w:hAnsi="Helvetica" w:cs="Helvetica"/>
          <w:color w:val="000000"/>
          <w:kern w:val="0"/>
          <w:szCs w:val="22"/>
        </w:rPr>
        <w:t>Nom / Prénom : __________________________ (Signature)</w:t>
      </w:r>
    </w:p>
    <w:p w14:paraId="79FED9BB" w14:textId="77777777" w:rsidR="00AE08C5" w:rsidRDefault="00AE08C5">
      <w:pPr>
        <w:rPr>
          <w:lang w:eastAsia="ko-KR"/>
        </w:rPr>
      </w:pPr>
    </w:p>
    <w:sectPr w:rsidR="00AE08C5" w:rsidSect="00DE62A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swiss"/>
    <w:pitch w:val="variable"/>
    <w:sig w:usb0="9000002F" w:usb1="29D77CFB" w:usb2="00000012" w:usb3="00000000" w:csb0="0008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ple Symbols">
    <w:panose1 w:val="02000000000000000000"/>
    <w:charset w:val="B1"/>
    <w:family w:val="auto"/>
    <w:pitch w:val="variable"/>
    <w:sig w:usb0="800008A3" w:usb1="08007BEB" w:usb2="01840034" w:usb3="00000000" w:csb0="000001F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defaultTabStop w:val="800"/>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2AD"/>
    <w:rsid w:val="000D7D23"/>
    <w:rsid w:val="003E1116"/>
    <w:rsid w:val="00673E3E"/>
    <w:rsid w:val="009B5E7D"/>
    <w:rsid w:val="00AE08C5"/>
    <w:rsid w:val="00AF4DD9"/>
    <w:rsid w:val="00BC50CC"/>
    <w:rsid w:val="00DE62AD"/>
    <w:rsid w:val="00F639A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0082FE12"/>
  <w15:chartTrackingRefBased/>
  <w15:docId w15:val="{B12F1DC7-D991-234B-B4BB-0DA37310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ore-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DE62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DE62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DE62A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DE62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DE62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DE62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DE62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DE62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DE62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DE62AD"/>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DE62AD"/>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DE62AD"/>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DE62AD"/>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DE62AD"/>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DE62AD"/>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DE62AD"/>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DE62AD"/>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DE62AD"/>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DE62AD"/>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DE62A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E62A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DE62AD"/>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DE62AD"/>
    <w:pPr>
      <w:spacing w:before="160"/>
      <w:jc w:val="center"/>
    </w:pPr>
    <w:rPr>
      <w:i/>
      <w:iCs/>
      <w:color w:val="404040" w:themeColor="text1" w:themeTint="BF"/>
    </w:rPr>
  </w:style>
  <w:style w:type="character" w:customStyle="1" w:styleId="Char1">
    <w:name w:val="인용 Char"/>
    <w:basedOn w:val="a0"/>
    <w:link w:val="a5"/>
    <w:uiPriority w:val="29"/>
    <w:rsid w:val="00DE62AD"/>
    <w:rPr>
      <w:i/>
      <w:iCs/>
      <w:color w:val="404040" w:themeColor="text1" w:themeTint="BF"/>
    </w:rPr>
  </w:style>
  <w:style w:type="paragraph" w:styleId="a6">
    <w:name w:val="List Paragraph"/>
    <w:basedOn w:val="a"/>
    <w:uiPriority w:val="34"/>
    <w:qFormat/>
    <w:rsid w:val="00DE62AD"/>
    <w:pPr>
      <w:ind w:left="720"/>
      <w:contextualSpacing/>
    </w:pPr>
  </w:style>
  <w:style w:type="character" w:styleId="a7">
    <w:name w:val="Intense Emphasis"/>
    <w:basedOn w:val="a0"/>
    <w:uiPriority w:val="21"/>
    <w:qFormat/>
    <w:rsid w:val="00DE62AD"/>
    <w:rPr>
      <w:i/>
      <w:iCs/>
      <w:color w:val="0F4761" w:themeColor="accent1" w:themeShade="BF"/>
    </w:rPr>
  </w:style>
  <w:style w:type="paragraph" w:styleId="a8">
    <w:name w:val="Intense Quote"/>
    <w:basedOn w:val="a"/>
    <w:next w:val="a"/>
    <w:link w:val="Char2"/>
    <w:uiPriority w:val="30"/>
    <w:qFormat/>
    <w:rsid w:val="00DE6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DE62AD"/>
    <w:rPr>
      <w:i/>
      <w:iCs/>
      <w:color w:val="0F4761" w:themeColor="accent1" w:themeShade="BF"/>
    </w:rPr>
  </w:style>
  <w:style w:type="character" w:styleId="a9">
    <w:name w:val="Intense Reference"/>
    <w:basedOn w:val="a0"/>
    <w:uiPriority w:val="32"/>
    <w:qFormat/>
    <w:rsid w:val="00DE62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2365</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Sangeun Lee</dc:creator>
  <cp:keywords/>
  <dc:description/>
  <cp:lastModifiedBy>Sangeun Lee</cp:lastModifiedBy>
  <cp:revision>1</cp:revision>
  <dcterms:created xsi:type="dcterms:W3CDTF">2026-04-13T06:18:00Z</dcterms:created>
  <dcterms:modified xsi:type="dcterms:W3CDTF">2026-04-13T06:19:00Z</dcterms:modified>
</cp:coreProperties>
</file>